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960E" w14:textId="2D9248E2" w:rsidR="002D3591" w:rsidRPr="00804B67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804B67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O B A V I J E S T    B I R A Č I M A</w:t>
      </w:r>
    </w:p>
    <w:p w14:paraId="771D2F40" w14:textId="77777777" w:rsidR="00B861C2" w:rsidRPr="00034817" w:rsidRDefault="00B861C2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5915DCBE" w14:textId="32A0E0BB" w:rsidR="002D3591" w:rsidRPr="00034817" w:rsidRDefault="002D3591" w:rsidP="0032493E">
      <w:pPr>
        <w:pStyle w:val="Bezproreda"/>
        <w:ind w:firstLine="360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Nastavno na Objavu biračima Ministarstva pravosuđa</w:t>
      </w:r>
      <w:r w:rsidR="003835C5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uprave</w:t>
      </w:r>
      <w:r w:rsidR="003835C5" w:rsidRPr="00034817">
        <w:rPr>
          <w:rFonts w:ascii="Times New Roman" w:hAnsi="Times New Roman" w:cs="Times New Roman"/>
          <w:lang w:eastAsia="hr-HR"/>
        </w:rPr>
        <w:t xml:space="preserve"> i digitalne transformacije</w:t>
      </w:r>
      <w:r w:rsidR="007E6FA0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Klasa: 012-0</w:t>
      </w:r>
      <w:r w:rsidR="003835C5" w:rsidRPr="00034817">
        <w:rPr>
          <w:rFonts w:ascii="Times New Roman" w:hAnsi="Times New Roman" w:cs="Times New Roman"/>
          <w:lang w:eastAsia="hr-HR"/>
        </w:rPr>
        <w:t>1</w:t>
      </w:r>
      <w:r w:rsidRPr="00034817">
        <w:rPr>
          <w:rFonts w:ascii="Times New Roman" w:hAnsi="Times New Roman" w:cs="Times New Roman"/>
          <w:lang w:eastAsia="hr-HR"/>
        </w:rPr>
        <w:t>/24-01/</w:t>
      </w:r>
      <w:r w:rsidR="003835C5" w:rsidRPr="00034817">
        <w:rPr>
          <w:rFonts w:ascii="Times New Roman" w:hAnsi="Times New Roman" w:cs="Times New Roman"/>
          <w:lang w:eastAsia="hr-HR"/>
        </w:rPr>
        <w:t>17</w:t>
      </w:r>
      <w:r w:rsidRPr="00034817">
        <w:rPr>
          <w:rFonts w:ascii="Times New Roman" w:hAnsi="Times New Roman" w:cs="Times New Roman"/>
          <w:lang w:eastAsia="hr-HR"/>
        </w:rPr>
        <w:t xml:space="preserve">, </w:t>
      </w:r>
      <w:proofErr w:type="spellStart"/>
      <w:r w:rsidRPr="00034817">
        <w:rPr>
          <w:rFonts w:ascii="Times New Roman" w:hAnsi="Times New Roman" w:cs="Times New Roman"/>
          <w:lang w:eastAsia="hr-HR"/>
        </w:rPr>
        <w:t>Urbroj</w:t>
      </w:r>
      <w:proofErr w:type="spellEnd"/>
      <w:r w:rsidRPr="00034817">
        <w:rPr>
          <w:rFonts w:ascii="Times New Roman" w:hAnsi="Times New Roman" w:cs="Times New Roman"/>
          <w:lang w:eastAsia="hr-HR"/>
        </w:rPr>
        <w:t>: 514-07-03-02/0</w:t>
      </w:r>
      <w:r w:rsidR="003835C5" w:rsidRPr="00034817">
        <w:rPr>
          <w:rFonts w:ascii="Times New Roman" w:hAnsi="Times New Roman" w:cs="Times New Roman"/>
          <w:lang w:eastAsia="hr-HR"/>
        </w:rPr>
        <w:t>5</w:t>
      </w:r>
      <w:r w:rsidRPr="00034817">
        <w:rPr>
          <w:rFonts w:ascii="Times New Roman" w:hAnsi="Times New Roman" w:cs="Times New Roman"/>
          <w:lang w:eastAsia="hr-HR"/>
        </w:rPr>
        <w:t>-24-0</w:t>
      </w:r>
      <w:r w:rsidR="003835C5" w:rsidRPr="00034817">
        <w:rPr>
          <w:rFonts w:ascii="Times New Roman" w:hAnsi="Times New Roman" w:cs="Times New Roman"/>
          <w:lang w:eastAsia="hr-HR"/>
        </w:rPr>
        <w:t>2</w:t>
      </w:r>
      <w:r w:rsidRPr="00034817">
        <w:rPr>
          <w:rFonts w:ascii="Times New Roman" w:hAnsi="Times New Roman" w:cs="Times New Roman"/>
          <w:lang w:eastAsia="hr-HR"/>
        </w:rPr>
        <w:t xml:space="preserve"> od </w:t>
      </w:r>
      <w:r w:rsidR="003835C5" w:rsidRPr="00034817">
        <w:rPr>
          <w:rFonts w:ascii="Times New Roman" w:hAnsi="Times New Roman" w:cs="Times New Roman"/>
          <w:lang w:eastAsia="hr-HR"/>
        </w:rPr>
        <w:t>2</w:t>
      </w:r>
      <w:r w:rsidRPr="00034817">
        <w:rPr>
          <w:rFonts w:ascii="Times New Roman" w:hAnsi="Times New Roman" w:cs="Times New Roman"/>
          <w:lang w:eastAsia="hr-HR"/>
        </w:rPr>
        <w:t xml:space="preserve">5. </w:t>
      </w:r>
      <w:r w:rsidR="003835C5" w:rsidRPr="00034817">
        <w:rPr>
          <w:rFonts w:ascii="Times New Roman" w:hAnsi="Times New Roman" w:cs="Times New Roman"/>
          <w:lang w:eastAsia="hr-HR"/>
        </w:rPr>
        <w:t>studenoga</w:t>
      </w:r>
      <w:r w:rsidRPr="00034817">
        <w:rPr>
          <w:rFonts w:ascii="Times New Roman" w:hAnsi="Times New Roman" w:cs="Times New Roman"/>
          <w:lang w:eastAsia="hr-HR"/>
        </w:rPr>
        <w:t xml:space="preserve"> 2024. godine, koja je objavljena na web stranicama Ministarstva pravosuđa</w:t>
      </w:r>
      <w:r w:rsidR="003835C5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uprave</w:t>
      </w:r>
      <w:r w:rsidR="003835C5" w:rsidRPr="00034817">
        <w:rPr>
          <w:rFonts w:ascii="Times New Roman" w:hAnsi="Times New Roman" w:cs="Times New Roman"/>
          <w:lang w:eastAsia="hr-HR"/>
        </w:rPr>
        <w:t xml:space="preserve"> i digitalne transformacije</w:t>
      </w:r>
      <w:r w:rsidRPr="00034817">
        <w:rPr>
          <w:rFonts w:ascii="Times New Roman" w:hAnsi="Times New Roman" w:cs="Times New Roman"/>
          <w:lang w:eastAsia="hr-HR"/>
        </w:rPr>
        <w:t xml:space="preserve"> i Krapinsko-zagorske županije, obavještavaju se birači s područja Krapinsko-zagorske županije:</w:t>
      </w:r>
    </w:p>
    <w:p w14:paraId="3493BA02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3996B870" w14:textId="05E56E83" w:rsidR="002D3591" w:rsidRPr="00034817" w:rsidRDefault="002D3591" w:rsidP="00FD4376">
      <w:pPr>
        <w:pStyle w:val="Bezproreda"/>
        <w:ind w:firstLine="360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 xml:space="preserve">Birači mogu izvršiti pregled, zatražiti dopunu ili ispravak svojih podataka upisanih u registar birača, te podnijeti zahtjev za privremeni upis u registar birača izvan mjesta prebivališta, aktivnu registraciju, prethodnu registraciju, izdavanje potvrda za glasovanje izvan mjesta prebivališta, osobno, putem pošte, elektroničkim putem ili putem sustava e-Građani, </w:t>
      </w:r>
      <w:r w:rsidRPr="00034817">
        <w:rPr>
          <w:rFonts w:ascii="Times New Roman" w:hAnsi="Times New Roman" w:cs="Times New Roman"/>
          <w:b/>
          <w:bCs/>
          <w:lang w:eastAsia="hr-HR"/>
        </w:rPr>
        <w:t>svaki radni dan</w:t>
      </w:r>
      <w:r w:rsidR="0032493E" w:rsidRPr="00034817">
        <w:rPr>
          <w:rFonts w:ascii="Times New Roman" w:hAnsi="Times New Roman" w:cs="Times New Roman"/>
          <w:b/>
          <w:bCs/>
          <w:lang w:eastAsia="hr-HR"/>
        </w:rPr>
        <w:t xml:space="preserve"> u vremenu od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8:00 do 15:00 sati</w:t>
      </w:r>
      <w:r w:rsidR="00D13AA2" w:rsidRPr="00034817">
        <w:rPr>
          <w:rFonts w:ascii="Times New Roman" w:hAnsi="Times New Roman" w:cs="Times New Roman"/>
          <w:lang w:eastAsia="hr-HR"/>
        </w:rPr>
        <w:t>,</w:t>
      </w:r>
      <w:r w:rsidR="001B6A02">
        <w:rPr>
          <w:rFonts w:ascii="Times New Roman" w:hAnsi="Times New Roman" w:cs="Times New Roman"/>
          <w:lang w:eastAsia="hr-HR"/>
        </w:rPr>
        <w:t xml:space="preserve"> a </w:t>
      </w:r>
      <w:r w:rsidRPr="00034817">
        <w:rPr>
          <w:rFonts w:ascii="Times New Roman" w:hAnsi="Times New Roman" w:cs="Times New Roman"/>
          <w:lang w:eastAsia="hr-HR"/>
        </w:rPr>
        <w:t>u razdoblju od</w:t>
      </w:r>
    </w:p>
    <w:p w14:paraId="36DA8FF1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78F34BF9" w14:textId="657B01A8" w:rsidR="00FD4376" w:rsidRPr="00034817" w:rsidRDefault="002D3591" w:rsidP="009D4278">
      <w:pPr>
        <w:pStyle w:val="Bezproreda"/>
        <w:ind w:left="720"/>
        <w:jc w:val="center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 xml:space="preserve">od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09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. do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18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.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prosinca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 2024. godine od </w:t>
      </w:r>
      <w:r w:rsidR="007E6FA0" w:rsidRPr="00034817">
        <w:rPr>
          <w:rFonts w:ascii="Times New Roman" w:hAnsi="Times New Roman" w:cs="Times New Roman"/>
          <w:b/>
          <w:bCs/>
          <w:lang w:eastAsia="hr-HR"/>
        </w:rPr>
        <w:t>0</w:t>
      </w:r>
      <w:r w:rsidRPr="00034817">
        <w:rPr>
          <w:rFonts w:ascii="Times New Roman" w:hAnsi="Times New Roman" w:cs="Times New Roman"/>
          <w:b/>
          <w:bCs/>
          <w:lang w:eastAsia="hr-HR"/>
        </w:rPr>
        <w:t>8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:</w:t>
      </w:r>
      <w:r w:rsidRPr="00034817">
        <w:rPr>
          <w:rFonts w:ascii="Times New Roman" w:hAnsi="Times New Roman" w:cs="Times New Roman"/>
          <w:b/>
          <w:bCs/>
          <w:lang w:eastAsia="hr-HR"/>
        </w:rPr>
        <w:t>00 do 1</w:t>
      </w:r>
      <w:r w:rsidR="00537FC7" w:rsidRPr="00034817">
        <w:rPr>
          <w:rFonts w:ascii="Times New Roman" w:hAnsi="Times New Roman" w:cs="Times New Roman"/>
          <w:b/>
          <w:bCs/>
          <w:lang w:eastAsia="hr-HR"/>
        </w:rPr>
        <w:t>8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:</w:t>
      </w:r>
      <w:r w:rsidRPr="00034817">
        <w:rPr>
          <w:rFonts w:ascii="Times New Roman" w:hAnsi="Times New Roman" w:cs="Times New Roman"/>
          <w:b/>
          <w:bCs/>
          <w:lang w:eastAsia="hr-HR"/>
        </w:rPr>
        <w:t>00 sati, i u</w:t>
      </w:r>
    </w:p>
    <w:p w14:paraId="1DFA576B" w14:textId="5E6361FC" w:rsidR="002D3591" w:rsidRPr="00034817" w:rsidRDefault="002D3591" w:rsidP="009D4278">
      <w:pPr>
        <w:pStyle w:val="Bezproreda"/>
        <w:ind w:left="720"/>
        <w:jc w:val="center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27F86AC1" w14:textId="56726C1B" w:rsidR="002D3591" w:rsidRPr="00034817" w:rsidRDefault="002D3591" w:rsidP="009D4278">
      <w:pPr>
        <w:pStyle w:val="Bezproreda"/>
        <w:ind w:left="720"/>
        <w:jc w:val="center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 xml:space="preserve">subotu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14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.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prosinca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 2024. godine od </w:t>
      </w:r>
      <w:r w:rsidR="007E6FA0" w:rsidRPr="00034817">
        <w:rPr>
          <w:rFonts w:ascii="Times New Roman" w:hAnsi="Times New Roman" w:cs="Times New Roman"/>
          <w:b/>
          <w:bCs/>
          <w:lang w:eastAsia="hr-HR"/>
        </w:rPr>
        <w:t>0</w:t>
      </w:r>
      <w:r w:rsidRPr="00034817">
        <w:rPr>
          <w:rFonts w:ascii="Times New Roman" w:hAnsi="Times New Roman" w:cs="Times New Roman"/>
          <w:b/>
          <w:bCs/>
          <w:lang w:eastAsia="hr-HR"/>
        </w:rPr>
        <w:t>8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:</w:t>
      </w:r>
      <w:r w:rsidRPr="00034817">
        <w:rPr>
          <w:rFonts w:ascii="Times New Roman" w:hAnsi="Times New Roman" w:cs="Times New Roman"/>
          <w:b/>
          <w:bCs/>
          <w:lang w:eastAsia="hr-HR"/>
        </w:rPr>
        <w:t>00 do 1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3:</w:t>
      </w:r>
      <w:r w:rsidRPr="00034817">
        <w:rPr>
          <w:rFonts w:ascii="Times New Roman" w:hAnsi="Times New Roman" w:cs="Times New Roman"/>
          <w:b/>
          <w:bCs/>
          <w:lang w:eastAsia="hr-HR"/>
        </w:rPr>
        <w:t>00 sati</w:t>
      </w:r>
    </w:p>
    <w:p w14:paraId="5DCC2775" w14:textId="77777777" w:rsidR="00FD4376" w:rsidRPr="00034817" w:rsidRDefault="00FD4376" w:rsidP="00FD4376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00244183" w14:textId="08D3B986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u Upravnom odjelu za opću upravu, imovinsko-pravne i zajedničke poslove</w:t>
      </w:r>
      <w:r w:rsidR="00FD4376" w:rsidRPr="00034817">
        <w:rPr>
          <w:rFonts w:ascii="Times New Roman" w:hAnsi="Times New Roman" w:cs="Times New Roman"/>
          <w:lang w:eastAsia="hr-HR"/>
        </w:rPr>
        <w:t xml:space="preserve"> i na izdvojenim mjestima rada</w:t>
      </w:r>
      <w:r w:rsidRPr="00034817">
        <w:rPr>
          <w:rFonts w:ascii="Times New Roman" w:hAnsi="Times New Roman" w:cs="Times New Roman"/>
          <w:lang w:eastAsia="hr-HR"/>
        </w:rPr>
        <w:t xml:space="preserve"> </w:t>
      </w:r>
    </w:p>
    <w:p w14:paraId="16B3ADC5" w14:textId="77777777" w:rsidR="00FD4376" w:rsidRPr="00034817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tbl>
      <w:tblPr>
        <w:tblW w:w="0" w:type="auto"/>
        <w:tblCellSpacing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556"/>
      </w:tblGrid>
      <w:tr w:rsidR="002D3591" w:rsidRPr="00034817" w14:paraId="7588964D" w14:textId="77777777" w:rsidTr="006830EA">
        <w:trPr>
          <w:tblCellSpacing w:w="0" w:type="dxa"/>
        </w:trPr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09F1F870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KRAPINA</w:t>
            </w:r>
          </w:p>
          <w:p w14:paraId="22D49CDC" w14:textId="0E77164C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Krapina, Magistratska 1</w:t>
            </w:r>
          </w:p>
          <w:p w14:paraId="5192604E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77856A5C" w14:textId="38D5E93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049/329-123; 049/329-173</w:t>
            </w:r>
          </w:p>
          <w:p w14:paraId="544E41A8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              049/329-223</w:t>
            </w:r>
          </w:p>
          <w:p w14:paraId="5939BC25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16F3C9C9" w14:textId="5B5FD6B0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6" w:history="1">
              <w:r w:rsidR="00D13AA2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ivana.kunstek@kzz.hr</w:t>
              </w:r>
            </w:hyperlink>
          </w:p>
          <w:p w14:paraId="2190DE8A" w14:textId="61C00DA0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r w:rsidRPr="00034817">
              <w:rPr>
                <w:rFonts w:ascii="Times New Roman" w:hAnsi="Times New Roman" w:cs="Times New Roman"/>
              </w:rPr>
              <w:t xml:space="preserve">  </w:t>
            </w:r>
            <w:hyperlink r:id="rId7" w:history="1">
              <w:r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ljiljana.bazant@kzz.hr</w:t>
              </w:r>
            </w:hyperlink>
          </w:p>
          <w:p w14:paraId="4DB628A7" w14:textId="2DAED5BA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  <w:t xml:space="preserve">            </w:t>
            </w:r>
            <w:r w:rsidR="006830EA"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  <w:t xml:space="preserve">  </w:t>
            </w:r>
            <w:r w:rsidRPr="00034817"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  <w:t xml:space="preserve"> brigita.kovacec@kzz.hr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6042644F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PREGRADA</w:t>
            </w:r>
          </w:p>
          <w:p w14:paraId="6E0F1C23" w14:textId="7662104D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Pregrada,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Josipa Karla Tuškana 2</w:t>
            </w:r>
          </w:p>
          <w:p w14:paraId="54B76B1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1B934ADD" w14:textId="60BE1CB7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049/376-105; 049/376-022</w:t>
            </w:r>
          </w:p>
          <w:p w14:paraId="7CABB209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61D9F47C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6BD8C19D" w14:textId="2A69FECB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8" w:history="1">
              <w:r w:rsidR="00D13AA2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sanja.petek@kzz.hr</w:t>
              </w:r>
            </w:hyperlink>
            <w:r w:rsidR="002D3591" w:rsidRPr="00034817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2D3591" w:rsidRPr="00034817" w14:paraId="2EA454D7" w14:textId="77777777" w:rsidTr="006830EA">
        <w:trPr>
          <w:tblCellSpacing w:w="0" w:type="dxa"/>
        </w:trPr>
        <w:tc>
          <w:tcPr>
            <w:tcW w:w="4650" w:type="dxa"/>
          </w:tcPr>
          <w:p w14:paraId="13FAED8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DONJA STUBICA</w:t>
            </w:r>
          </w:p>
          <w:p w14:paraId="1C762623" w14:textId="751A13B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Donja Stubica,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Trg Matije Gupca 20</w:t>
            </w:r>
          </w:p>
          <w:p w14:paraId="7BA1CFFF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09B56E30" w14:textId="457F95B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049/286-124</w:t>
            </w:r>
          </w:p>
          <w:p w14:paraId="1050E75B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0AC83F37" w14:textId="439E10C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9" w:history="1">
              <w:r w:rsidR="002D3591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stefanija.sagud@kzz.hr</w:t>
              </w:r>
            </w:hyperlink>
          </w:p>
          <w:p w14:paraId="3F2DDA73" w14:textId="50402965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             </w:t>
            </w:r>
          </w:p>
        </w:tc>
        <w:tc>
          <w:tcPr>
            <w:tcW w:w="4650" w:type="dxa"/>
          </w:tcPr>
          <w:p w14:paraId="5D2253D4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ZABOK</w:t>
            </w:r>
          </w:p>
          <w:p w14:paraId="08F6D4FE" w14:textId="3B127839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Zabok,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Kumrovečka 6</w:t>
            </w:r>
          </w:p>
          <w:p w14:paraId="0055DA1C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789D22BC" w14:textId="2A1C80F0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049/223-533; 049/500-589</w:t>
            </w:r>
          </w:p>
          <w:p w14:paraId="3F4A79D7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2730F26A" w14:textId="55852D27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0" w:history="1">
              <w:r w:rsidR="00D13AA2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mirela.vrancic.koprivnjak@kzz.hr</w:t>
              </w:r>
            </w:hyperlink>
          </w:p>
          <w:p w14:paraId="1BD0A706" w14:textId="60E3FFD1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r w:rsidRPr="00034817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sanja.svigir@kzz.hr</w:t>
              </w:r>
            </w:hyperlink>
          </w:p>
        </w:tc>
      </w:tr>
      <w:tr w:rsidR="002D3591" w:rsidRPr="00034817" w14:paraId="2FB3F066" w14:textId="77777777" w:rsidTr="006830EA">
        <w:trPr>
          <w:tblCellSpacing w:w="0" w:type="dxa"/>
        </w:trPr>
        <w:tc>
          <w:tcPr>
            <w:tcW w:w="4650" w:type="dxa"/>
          </w:tcPr>
          <w:p w14:paraId="715796C4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KLANJEC</w:t>
            </w:r>
          </w:p>
          <w:p w14:paraId="483FD52A" w14:textId="6D402A55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Klanjec,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Trg Mira 11</w:t>
            </w:r>
          </w:p>
          <w:p w14:paraId="53E17EC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0CC88B6E" w14:textId="425354F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049/550-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>309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; 049/550-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>475</w:t>
            </w:r>
          </w:p>
          <w:p w14:paraId="0499C239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19BCAE38" w14:textId="08C9316C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2" w:history="1">
              <w:r w:rsidR="002D3591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stefica.kramaric@kzz.hr</w:t>
              </w:r>
            </w:hyperlink>
          </w:p>
          <w:p w14:paraId="767465F2" w14:textId="375CB7F3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hyperlink r:id="rId13" w:history="1">
              <w:r w:rsidR="006830EA" w:rsidRPr="001176A9">
                <w:rPr>
                  <w:rStyle w:val="Hiperveza"/>
                  <w:rFonts w:ascii="Times New Roman" w:hAnsi="Times New Roman" w:cs="Times New Roman"/>
                  <w:lang w:eastAsia="hr-HR"/>
                </w:rPr>
                <w:t>anica.flugler@kzz.hr</w:t>
              </w:r>
            </w:hyperlink>
          </w:p>
        </w:tc>
        <w:tc>
          <w:tcPr>
            <w:tcW w:w="4650" w:type="dxa"/>
          </w:tcPr>
          <w:p w14:paraId="6A77D95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  ZLATAR</w:t>
            </w:r>
          </w:p>
          <w:p w14:paraId="12D8E18E" w14:textId="3B1D58E3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Zlatar,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Park hrvatske mladeži 2</w:t>
            </w:r>
          </w:p>
          <w:p w14:paraId="2551B1FF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4A2639F6" w14:textId="2A57B40E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049/466-122</w:t>
            </w:r>
          </w:p>
          <w:p w14:paraId="378A604B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529CF37D" w14:textId="7039AB90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4" w:history="1">
              <w:r w:rsidR="002D3591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jasna.horvat@kzz.hr</w:t>
              </w:r>
            </w:hyperlink>
          </w:p>
          <w:p w14:paraId="6A35DEDF" w14:textId="732969A0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hyperlink r:id="rId15" w:history="1">
              <w:r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verica.bolfek@kzz.hr</w:t>
              </w:r>
            </w:hyperlink>
          </w:p>
        </w:tc>
      </w:tr>
    </w:tbl>
    <w:p w14:paraId="251A354D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sz w:val="10"/>
          <w:szCs w:val="10"/>
          <w:lang w:eastAsia="hr-HR"/>
        </w:rPr>
      </w:pPr>
    </w:p>
    <w:p w14:paraId="797B7FF2" w14:textId="77777777" w:rsidR="002D3591" w:rsidRPr="00034817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Rok za podnošenje zahtjeva istječe u</w:t>
      </w:r>
    </w:p>
    <w:p w14:paraId="11E850DE" w14:textId="6AED4DB6" w:rsidR="002D3591" w:rsidRPr="00034817" w:rsidRDefault="00D13AA2" w:rsidP="00FD4376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srijedu,</w:t>
      </w:r>
      <w:r w:rsidR="002D3591" w:rsidRPr="00034817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034817">
        <w:rPr>
          <w:rFonts w:ascii="Times New Roman" w:hAnsi="Times New Roman" w:cs="Times New Roman"/>
          <w:b/>
          <w:bCs/>
          <w:lang w:eastAsia="hr-HR"/>
        </w:rPr>
        <w:t>18</w:t>
      </w:r>
      <w:r w:rsidR="002D3591" w:rsidRPr="00034817">
        <w:rPr>
          <w:rFonts w:ascii="Times New Roman" w:hAnsi="Times New Roman" w:cs="Times New Roman"/>
          <w:b/>
          <w:bCs/>
          <w:lang w:eastAsia="hr-HR"/>
        </w:rPr>
        <w:t xml:space="preserve">. </w:t>
      </w:r>
      <w:r w:rsidRPr="00034817">
        <w:rPr>
          <w:rFonts w:ascii="Times New Roman" w:hAnsi="Times New Roman" w:cs="Times New Roman"/>
          <w:b/>
          <w:bCs/>
          <w:lang w:eastAsia="hr-HR"/>
        </w:rPr>
        <w:t>prosinca</w:t>
      </w:r>
      <w:r w:rsidR="002D3591" w:rsidRPr="00034817">
        <w:rPr>
          <w:rFonts w:ascii="Times New Roman" w:hAnsi="Times New Roman" w:cs="Times New Roman"/>
          <w:b/>
          <w:bCs/>
          <w:lang w:eastAsia="hr-HR"/>
        </w:rPr>
        <w:t xml:space="preserve"> 2024. godine</w:t>
      </w:r>
    </w:p>
    <w:p w14:paraId="1BCFC07C" w14:textId="77777777" w:rsidR="00FD4376" w:rsidRPr="00034817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4B0B9D24" w14:textId="7C71AF3B" w:rsidR="00FD4376" w:rsidRPr="00034817" w:rsidRDefault="002D3591" w:rsidP="00D13AA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Birači mogu pregledati svoje podatke upisane u registar birača i na mrežnoj stranici Ministarstva pravosuđa</w:t>
      </w:r>
      <w:r w:rsidR="00D13AA2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uprave</w:t>
      </w:r>
      <w:r w:rsidR="00D13AA2" w:rsidRPr="00034817">
        <w:rPr>
          <w:rFonts w:ascii="Times New Roman" w:hAnsi="Times New Roman" w:cs="Times New Roman"/>
          <w:lang w:eastAsia="hr-HR"/>
        </w:rPr>
        <w:t xml:space="preserve"> i digitalne transformacije</w:t>
      </w:r>
      <w:r w:rsidRPr="00034817">
        <w:rPr>
          <w:rFonts w:ascii="Times New Roman" w:hAnsi="Times New Roman" w:cs="Times New Roman"/>
          <w:lang w:eastAsia="hr-HR"/>
        </w:rPr>
        <w:t xml:space="preserve">: </w:t>
      </w:r>
      <w:hyperlink r:id="rId16" w:history="1">
        <w:r w:rsidRPr="00034817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https://biraci.gov.hr/RegistarBiraca/</w:t>
        </w:r>
      </w:hyperlink>
    </w:p>
    <w:p w14:paraId="10E7E2EB" w14:textId="77777777" w:rsidR="00FD4376" w:rsidRPr="00034817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1BCCA56B" w14:textId="2626387B" w:rsidR="00FD4376" w:rsidRPr="00034817" w:rsidRDefault="00FD4376" w:rsidP="0003481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Birači koji prilikom dolaska na biračko mjesto utvrde da nisu upisani u izvatke iz zaključenog popisa birača, mogu na dan održavanja izbora ostvariti svoje pravo glasovanja potvrdom za glasovanje koju izdaju ovlašteni službenici u Upravnom odjelu za opću upravu, imovinsko-pravne i zajedničke poslove i u izdvojenim mjestima rada za sve vrijeme glasovanja od 07</w:t>
      </w:r>
      <w:r w:rsidR="00D13AA2" w:rsidRPr="00034817">
        <w:rPr>
          <w:rFonts w:ascii="Times New Roman" w:hAnsi="Times New Roman" w:cs="Times New Roman"/>
          <w:lang w:eastAsia="hr-HR"/>
        </w:rPr>
        <w:t>:</w:t>
      </w:r>
      <w:r w:rsidRPr="00034817">
        <w:rPr>
          <w:rFonts w:ascii="Times New Roman" w:hAnsi="Times New Roman" w:cs="Times New Roman"/>
          <w:lang w:eastAsia="hr-HR"/>
        </w:rPr>
        <w:t>00 do 19</w:t>
      </w:r>
      <w:r w:rsidR="00D13AA2" w:rsidRPr="00034817">
        <w:rPr>
          <w:rFonts w:ascii="Times New Roman" w:hAnsi="Times New Roman" w:cs="Times New Roman"/>
          <w:lang w:eastAsia="hr-HR"/>
        </w:rPr>
        <w:t>:</w:t>
      </w:r>
      <w:r w:rsidRPr="00034817">
        <w:rPr>
          <w:rFonts w:ascii="Times New Roman" w:hAnsi="Times New Roman" w:cs="Times New Roman"/>
          <w:lang w:eastAsia="hr-HR"/>
        </w:rPr>
        <w:t>00 sati.</w:t>
      </w:r>
    </w:p>
    <w:p w14:paraId="3D07FFF8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1CE3C294" w14:textId="77777777" w:rsidR="009D4278" w:rsidRPr="00034817" w:rsidRDefault="009D4278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D15A7F5" w14:textId="3C00EC74" w:rsidR="00FD4376" w:rsidRPr="00034817" w:rsidRDefault="00FD4376" w:rsidP="009D4278">
      <w:pPr>
        <w:pStyle w:val="Bezproreda"/>
        <w:ind w:left="2832" w:firstLine="708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UPRAVNI ODJEL ZA OPĆU UPRAVU,</w:t>
      </w:r>
    </w:p>
    <w:p w14:paraId="4D6A11F2" w14:textId="0F76FC72" w:rsidR="00FD4376" w:rsidRPr="00034817" w:rsidRDefault="00FD4376" w:rsidP="009D4278">
      <w:pPr>
        <w:pStyle w:val="Bezproreda"/>
        <w:ind w:left="2832" w:firstLine="708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IMOVINSKO-PRAVNE I ZAJEDNIČKE POSLOVE</w:t>
      </w:r>
    </w:p>
    <w:p w14:paraId="594C5401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603F834D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F9D121C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47CCC704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15FBAE43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358F097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612D029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0AC87FC0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48D9ADD5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61EEB059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3FB7DC3" w14:textId="19BF7FD3" w:rsidR="009306F9" w:rsidRPr="00034817" w:rsidRDefault="009306F9" w:rsidP="002D3591">
      <w:pPr>
        <w:pStyle w:val="Bezproreda"/>
        <w:jc w:val="both"/>
        <w:rPr>
          <w:rFonts w:ascii="Times New Roman" w:hAnsi="Times New Roman" w:cs="Times New Roman"/>
        </w:rPr>
      </w:pPr>
    </w:p>
    <w:sectPr w:rsidR="009306F9" w:rsidRPr="0003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35006"/>
    <w:multiLevelType w:val="multilevel"/>
    <w:tmpl w:val="716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53633"/>
    <w:multiLevelType w:val="multilevel"/>
    <w:tmpl w:val="152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B4015"/>
    <w:multiLevelType w:val="multilevel"/>
    <w:tmpl w:val="418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C0C2B"/>
    <w:multiLevelType w:val="hybridMultilevel"/>
    <w:tmpl w:val="4A027F96"/>
    <w:lvl w:ilvl="0" w:tplc="FB466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3226">
    <w:abstractNumId w:val="0"/>
  </w:num>
  <w:num w:numId="2" w16cid:durableId="968587514">
    <w:abstractNumId w:val="1"/>
  </w:num>
  <w:num w:numId="3" w16cid:durableId="158078150">
    <w:abstractNumId w:val="2"/>
  </w:num>
  <w:num w:numId="4" w16cid:durableId="772243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5"/>
    <w:rsid w:val="00006CD0"/>
    <w:rsid w:val="00013A60"/>
    <w:rsid w:val="00034817"/>
    <w:rsid w:val="000D111E"/>
    <w:rsid w:val="00102175"/>
    <w:rsid w:val="001B6A02"/>
    <w:rsid w:val="00203834"/>
    <w:rsid w:val="002D3591"/>
    <w:rsid w:val="0032493E"/>
    <w:rsid w:val="003835C5"/>
    <w:rsid w:val="004C0878"/>
    <w:rsid w:val="004F27C2"/>
    <w:rsid w:val="00537FC7"/>
    <w:rsid w:val="005F230B"/>
    <w:rsid w:val="006704D4"/>
    <w:rsid w:val="006830EA"/>
    <w:rsid w:val="006B3757"/>
    <w:rsid w:val="007E6FA0"/>
    <w:rsid w:val="00804B67"/>
    <w:rsid w:val="00891F0A"/>
    <w:rsid w:val="008C36E6"/>
    <w:rsid w:val="009306F9"/>
    <w:rsid w:val="009D4278"/>
    <w:rsid w:val="009F4C42"/>
    <w:rsid w:val="00AE4D36"/>
    <w:rsid w:val="00B469BD"/>
    <w:rsid w:val="00B861C2"/>
    <w:rsid w:val="00D13AA2"/>
    <w:rsid w:val="00E6286B"/>
    <w:rsid w:val="00FD4376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12F2"/>
  <w15:chartTrackingRefBased/>
  <w15:docId w15:val="{853EB761-4D0E-4326-98AA-8F3E344C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59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D35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D437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13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petek@kzz.hr" TargetMode="External"/><Relationship Id="rId13" Type="http://schemas.openxmlformats.org/officeDocument/2006/relationships/hyperlink" Target="mailto:anica.flugler@kzz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jiljana.bazant@kzz.hr" TargetMode="External"/><Relationship Id="rId12" Type="http://schemas.openxmlformats.org/officeDocument/2006/relationships/hyperlink" Target="mailto:stefica.kramaric@kzz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raci.gov.hr/RegistarBirac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ana.kunstek@kzz.hr" TargetMode="External"/><Relationship Id="rId11" Type="http://schemas.openxmlformats.org/officeDocument/2006/relationships/hyperlink" Target="mailto:sanja.svigir@kzz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ica.bolfek@kzz.hr" TargetMode="External"/><Relationship Id="rId10" Type="http://schemas.openxmlformats.org/officeDocument/2006/relationships/hyperlink" Target="mailto:mirela.vrancic.koprivnjak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ija.sagud@kzz.hr" TargetMode="External"/><Relationship Id="rId14" Type="http://schemas.openxmlformats.org/officeDocument/2006/relationships/hyperlink" Target="mailto:jasna.horvat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6287-EF5B-4B89-97A6-95053336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Gordana</cp:lastModifiedBy>
  <cp:revision>2</cp:revision>
  <cp:lastPrinted>2024-11-28T08:34:00Z</cp:lastPrinted>
  <dcterms:created xsi:type="dcterms:W3CDTF">2024-12-02T09:13:00Z</dcterms:created>
  <dcterms:modified xsi:type="dcterms:W3CDTF">2024-12-02T09:13:00Z</dcterms:modified>
</cp:coreProperties>
</file>